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深圳改革开放干部学院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92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16" w:type="dxa"/>
            <w:gridSpan w:val="12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  <w:t>20XX.XX-</w:t>
            </w:r>
            <w:r>
              <w:rPr>
                <w:rFonts w:hint="eastAsia" w:ascii="宋体" w:hAnsi="宋体" w:cs="Times New Roman"/>
                <w:kern w:val="2"/>
                <w:sz w:val="24"/>
                <w:szCs w:val="21"/>
                <w:lang w:val="en-US" w:eastAsia="zh-CN" w:bidi="ar-SA"/>
              </w:rPr>
              <w:t>20XX.XX  XX单位XX部门XX职务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个人特长和业绩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0" w:hRule="exact"/>
          <w:jc w:val="center"/>
        </w:trPr>
        <w:tc>
          <w:tcPr>
            <w:tcW w:w="10612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日  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DkxZWExMTkxZmJiYzcxMWNkOGNlOThiMjc0NGQ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2117550"/>
    <w:rsid w:val="02155112"/>
    <w:rsid w:val="15440D9D"/>
    <w:rsid w:val="2BA23835"/>
    <w:rsid w:val="2FE353CD"/>
    <w:rsid w:val="35372762"/>
    <w:rsid w:val="43BB5E5C"/>
    <w:rsid w:val="561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304</Characters>
  <Lines>4</Lines>
  <Paragraphs>1</Paragraphs>
  <TotalTime>3</TotalTime>
  <ScaleCrop>false</ScaleCrop>
  <LinksUpToDate>false</LinksUpToDate>
  <CharactersWithSpaces>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吴琼</cp:lastModifiedBy>
  <cp:lastPrinted>2023-04-14T12:31:22Z</cp:lastPrinted>
  <dcterms:modified xsi:type="dcterms:W3CDTF">2023-04-14T12:31:28Z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2C65AD1215C949728BB2ECF48EE08239</vt:lpwstr>
  </property>
</Properties>
</file>